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r>
        <w:rPr>
          <w:rFonts w:ascii="Arial" w:hAnsi="Arial" w:cs="Arial"/>
        </w:rPr>
        <w:drawing>
          <wp:inline distT="0" distB="0" distL="0" distR="0">
            <wp:extent cx="4772025" cy="1543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480" w:lineRule="atLeast"/>
        <w:jc w:val="center"/>
        <w:rPr>
          <w:rFonts w:ascii="黑体" w:hAnsi="宋体" w:eastAsia="黑体"/>
          <w:b/>
          <w:sz w:val="48"/>
          <w:szCs w:val="48"/>
        </w:rPr>
      </w:pPr>
    </w:p>
    <w:p>
      <w:pPr>
        <w:pStyle w:val="2"/>
        <w:spacing w:line="480" w:lineRule="atLeast"/>
        <w:jc w:val="center"/>
        <w:rPr>
          <w:rFonts w:hint="eastAsia" w:ascii="方正大标宋简体" w:hAnsi="宋体" w:eastAsia="方正大标宋简体"/>
          <w:b/>
          <w:sz w:val="48"/>
          <w:szCs w:val="48"/>
        </w:rPr>
      </w:pPr>
      <w:r>
        <w:rPr>
          <w:rFonts w:hint="eastAsia" w:ascii="方正大标宋简体" w:hAnsi="宋体" w:eastAsia="方正大标宋简体"/>
          <w:b/>
          <w:sz w:val="48"/>
          <w:szCs w:val="48"/>
          <w:lang w:val="en-US" w:eastAsia="zh-CN"/>
        </w:rPr>
        <w:t>2024年长三角</w:t>
      </w:r>
      <w:r>
        <w:rPr>
          <w:rFonts w:hint="eastAsia" w:ascii="方正大标宋简体" w:hAnsi="宋体" w:eastAsia="方正大标宋简体"/>
          <w:b/>
          <w:sz w:val="48"/>
          <w:szCs w:val="48"/>
          <w:lang w:eastAsia="zh-CN"/>
        </w:rPr>
        <w:t>民办高校学生科学论坛</w:t>
      </w:r>
    </w:p>
    <w:p>
      <w:pPr>
        <w:pStyle w:val="2"/>
        <w:spacing w:line="480" w:lineRule="atLeast"/>
        <w:jc w:val="center"/>
        <w:rPr>
          <w:rFonts w:hint="eastAsia" w:ascii="方正大标宋简体" w:hAnsi="宋体" w:eastAsia="方正大标宋简体"/>
          <w:b/>
          <w:sz w:val="48"/>
          <w:szCs w:val="48"/>
        </w:rPr>
      </w:pPr>
      <w:r>
        <w:rPr>
          <w:rFonts w:hint="eastAsia" w:ascii="方正大标宋简体" w:hAnsi="宋体" w:eastAsia="方正大标宋简体"/>
          <w:b/>
          <w:sz w:val="48"/>
          <w:szCs w:val="48"/>
        </w:rPr>
        <w:t>项目申报书</w:t>
      </w:r>
    </w:p>
    <w:p>
      <w:pPr>
        <w:spacing w:line="600" w:lineRule="auto"/>
      </w:pPr>
    </w:p>
    <w:p>
      <w:pPr>
        <w:spacing w:line="480" w:lineRule="auto"/>
        <w:ind w:firstLine="360" w:firstLineChars="100"/>
        <w:rPr>
          <w:rFonts w:hint="eastAsia" w:ascii="仿宋_GB2312" w:eastAsia="仿宋_GB2312"/>
          <w:sz w:val="36"/>
          <w:szCs w:val="40"/>
        </w:rPr>
      </w:pPr>
      <w:r>
        <w:rPr>
          <w:rFonts w:hint="eastAsia" w:ascii="仿宋_GB2312" w:eastAsia="仿宋_GB2312"/>
          <w:sz w:val="36"/>
          <w:szCs w:val="40"/>
        </w:rPr>
        <w:t xml:space="preserve">项  目  名  称 </w:t>
      </w:r>
      <w:r>
        <w:rPr>
          <w:rFonts w:hint="eastAsia" w:ascii="仿宋_GB2312" w:eastAsia="仿宋_GB2312"/>
          <w:sz w:val="36"/>
          <w:szCs w:val="40"/>
          <w:u w:val="single"/>
        </w:rPr>
        <w:t xml:space="preserve">                          </w:t>
      </w:r>
    </w:p>
    <w:p>
      <w:pPr>
        <w:spacing w:line="480" w:lineRule="auto"/>
        <w:ind w:firstLine="360" w:firstLineChars="100"/>
        <w:rPr>
          <w:rFonts w:hint="eastAsia" w:ascii="仿宋_GB2312" w:eastAsia="仿宋_GB2312"/>
          <w:sz w:val="36"/>
          <w:szCs w:val="40"/>
        </w:rPr>
      </w:pPr>
      <w:r>
        <w:rPr>
          <w:rFonts w:hint="eastAsia" w:ascii="仿宋_GB2312" w:eastAsia="仿宋_GB2312"/>
          <w:sz w:val="36"/>
          <w:szCs w:val="40"/>
        </w:rPr>
        <w:t xml:space="preserve">项 目 负 责 人 </w:t>
      </w:r>
      <w:r>
        <w:rPr>
          <w:rFonts w:hint="eastAsia" w:ascii="仿宋_GB2312" w:eastAsia="仿宋_GB2312"/>
          <w:sz w:val="36"/>
          <w:szCs w:val="40"/>
          <w:u w:val="single"/>
        </w:rPr>
        <w:t xml:space="preserve">                          </w:t>
      </w:r>
    </w:p>
    <w:p>
      <w:pPr>
        <w:spacing w:line="480" w:lineRule="auto"/>
        <w:ind w:firstLine="360" w:firstLineChars="100"/>
        <w:rPr>
          <w:rFonts w:hint="eastAsia" w:ascii="仿宋_GB2312" w:eastAsia="仿宋_GB2312"/>
          <w:sz w:val="36"/>
          <w:szCs w:val="40"/>
          <w:u w:val="single"/>
        </w:rPr>
      </w:pPr>
      <w:r>
        <w:rPr>
          <w:rFonts w:hint="eastAsia" w:ascii="仿宋_GB2312" w:eastAsia="仿宋_GB2312"/>
          <w:sz w:val="36"/>
          <w:szCs w:val="40"/>
        </w:rPr>
        <w:t xml:space="preserve">负责人所在学校 </w:t>
      </w:r>
      <w:r>
        <w:rPr>
          <w:rFonts w:hint="eastAsia" w:ascii="仿宋_GB2312" w:eastAsia="仿宋_GB2312"/>
          <w:sz w:val="36"/>
          <w:szCs w:val="40"/>
          <w:u w:val="single"/>
        </w:rPr>
        <w:t xml:space="preserve">                          </w:t>
      </w:r>
    </w:p>
    <w:p>
      <w:pPr>
        <w:spacing w:line="480" w:lineRule="auto"/>
        <w:ind w:firstLine="360" w:firstLineChars="100"/>
        <w:rPr>
          <w:rFonts w:hint="eastAsia" w:ascii="仿宋_GB2312" w:eastAsia="仿宋_GB2312"/>
          <w:sz w:val="36"/>
          <w:szCs w:val="40"/>
        </w:rPr>
      </w:pPr>
      <w:r>
        <w:rPr>
          <w:rFonts w:hint="eastAsia" w:ascii="仿宋_GB2312" w:eastAsia="仿宋_GB2312"/>
          <w:sz w:val="36"/>
          <w:szCs w:val="40"/>
        </w:rPr>
        <w:t>负责人所在专业</w:t>
      </w:r>
      <w:r>
        <w:rPr>
          <w:rFonts w:hint="eastAsia" w:ascii="仿宋_GB2312" w:eastAsia="仿宋_GB2312"/>
          <w:sz w:val="36"/>
          <w:szCs w:val="40"/>
          <w:u w:val="single"/>
        </w:rPr>
        <w:t xml:space="preserve">                           </w:t>
      </w:r>
    </w:p>
    <w:p>
      <w:pPr>
        <w:spacing w:line="480" w:lineRule="auto"/>
        <w:ind w:firstLine="360" w:firstLineChars="100"/>
        <w:rPr>
          <w:rFonts w:hint="eastAsia" w:ascii="仿宋_GB2312" w:eastAsia="仿宋_GB2312"/>
          <w:sz w:val="36"/>
          <w:szCs w:val="40"/>
        </w:rPr>
      </w:pPr>
      <w:r>
        <w:rPr>
          <w:rFonts w:hint="eastAsia" w:ascii="仿宋_GB2312" w:eastAsia="仿宋_GB2312"/>
          <w:sz w:val="36"/>
          <w:szCs w:val="40"/>
        </w:rPr>
        <w:t xml:space="preserve">联  系  电  话 </w:t>
      </w:r>
      <w:r>
        <w:rPr>
          <w:rFonts w:hint="eastAsia" w:ascii="仿宋_GB2312" w:eastAsia="仿宋_GB2312"/>
          <w:sz w:val="36"/>
          <w:szCs w:val="40"/>
          <w:u w:val="single"/>
        </w:rPr>
        <w:t xml:space="preserve">                          </w:t>
      </w:r>
    </w:p>
    <w:p>
      <w:pPr>
        <w:spacing w:line="480" w:lineRule="auto"/>
        <w:ind w:firstLine="360" w:firstLineChars="100"/>
        <w:rPr>
          <w:rFonts w:hint="eastAsia" w:ascii="仿宋_GB2312" w:eastAsia="仿宋_GB2312"/>
          <w:sz w:val="36"/>
          <w:szCs w:val="40"/>
          <w:u w:val="single"/>
        </w:rPr>
      </w:pPr>
      <w:r>
        <w:rPr>
          <w:rFonts w:hint="eastAsia" w:ascii="仿宋_GB2312" w:eastAsia="仿宋_GB2312"/>
          <w:sz w:val="36"/>
          <w:szCs w:val="40"/>
        </w:rPr>
        <w:t xml:space="preserve">指  导  教  师 </w:t>
      </w:r>
      <w:r>
        <w:rPr>
          <w:rFonts w:hint="eastAsia" w:ascii="仿宋_GB2312" w:eastAsia="仿宋_GB2312"/>
          <w:sz w:val="36"/>
          <w:szCs w:val="40"/>
          <w:u w:val="single"/>
        </w:rPr>
        <w:t xml:space="preserve">                          </w:t>
      </w:r>
    </w:p>
    <w:p>
      <w:pPr>
        <w:spacing w:line="480" w:lineRule="auto"/>
        <w:ind w:firstLine="360" w:firstLineChars="100"/>
        <w:rPr>
          <w:rFonts w:hint="eastAsia" w:ascii="仿宋_GB2312" w:eastAsia="仿宋_GB2312"/>
          <w:sz w:val="36"/>
          <w:szCs w:val="40"/>
        </w:rPr>
      </w:pPr>
      <w:r>
        <w:rPr>
          <w:rFonts w:hint="eastAsia" w:ascii="仿宋_GB2312" w:eastAsia="仿宋_GB2312"/>
          <w:sz w:val="36"/>
          <w:szCs w:val="40"/>
        </w:rPr>
        <w:t xml:space="preserve">申  报  日  期 </w:t>
      </w:r>
      <w:r>
        <w:rPr>
          <w:rFonts w:hint="eastAsia" w:ascii="仿宋_GB2312" w:eastAsia="仿宋_GB2312"/>
          <w:sz w:val="36"/>
          <w:szCs w:val="40"/>
          <w:u w:val="single"/>
        </w:rPr>
        <w:t xml:space="preserve">                          </w:t>
      </w:r>
    </w:p>
    <w:p>
      <w:pPr>
        <w:widowControl/>
        <w:spacing w:line="600" w:lineRule="auto"/>
        <w:jc w:val="lef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br w:type="page"/>
      </w:r>
    </w:p>
    <w:p>
      <w:pPr>
        <w:spacing w:line="440" w:lineRule="exact"/>
        <w:rPr>
          <w:rFonts w:ascii="宋体" w:hAnsi="宋体" w:eastAsia="宋体"/>
          <w:sz w:val="28"/>
          <w:szCs w:val="32"/>
        </w:rPr>
      </w:pPr>
    </w:p>
    <w:p>
      <w:pPr>
        <w:spacing w:line="440" w:lineRule="exact"/>
        <w:rPr>
          <w:rFonts w:ascii="宋体" w:hAnsi="宋体" w:eastAsia="宋体"/>
          <w:sz w:val="28"/>
          <w:szCs w:val="32"/>
        </w:rPr>
      </w:pPr>
    </w:p>
    <w:p>
      <w:pPr>
        <w:spacing w:line="440" w:lineRule="exac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项目申请者的承诺：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我承诺对本人填写的各项内容的真实性负责，保证没有知识产权争议。如项目被选中，我承诺遵守学生科学论坛工作组的相关规定，按计划认真开展研究和实践工作，取得预期成果。上海杉达学院有权使用本表所有数据和资料。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负责人签字：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年   月   日</w:t>
      </w:r>
    </w:p>
    <w:p>
      <w:pPr>
        <w:spacing w:line="44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填 写 须 知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一、本项目指学生团队在导师指导下，自主完成创新性项目构思、设计、分析、总结、汇报等工作。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二、申报的项目原则上每组至少3名学生，指导教师至少1名。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三、请如实填写本表，表达明确严谨。所列各项内容不能简单标注“见附件”，否则视为不合格。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四、填表和附件字体用五号宋体，材料报送电子版，附件请附于申请书后。</w:t>
      </w:r>
    </w:p>
    <w:p>
      <w:pPr>
        <w:widowControl/>
        <w:spacing w:line="44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tbl>
      <w:tblPr>
        <w:tblStyle w:val="7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683"/>
        <w:gridCol w:w="2505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777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7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项目来源</w:t>
            </w:r>
          </w:p>
        </w:tc>
        <w:tc>
          <w:tcPr>
            <w:tcW w:w="2683" w:type="dxa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□学生自选课题</w:t>
            </w:r>
          </w:p>
        </w:tc>
        <w:tc>
          <w:tcPr>
            <w:tcW w:w="2505" w:type="dxa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□教师科研项目</w:t>
            </w:r>
          </w:p>
        </w:tc>
        <w:tc>
          <w:tcPr>
            <w:tcW w:w="2583" w:type="dxa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□与课程设计相关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□与专业实践相关</w:t>
            </w:r>
          </w:p>
        </w:tc>
        <w:tc>
          <w:tcPr>
            <w:tcW w:w="2505" w:type="dxa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□与社会实践相关</w:t>
            </w:r>
          </w:p>
        </w:tc>
        <w:tc>
          <w:tcPr>
            <w:tcW w:w="2583" w:type="dxa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□校企合作项目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7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成果导向</w:t>
            </w:r>
          </w:p>
        </w:tc>
        <w:tc>
          <w:tcPr>
            <w:tcW w:w="7771" w:type="dxa"/>
            <w:gridSpan w:val="3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以参与科创竞赛为导向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71" w:type="dxa"/>
            <w:gridSpan w:val="3"/>
            <w:vAlign w:val="center"/>
          </w:tcPr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以发表学术论文或申请专利为导向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71" w:type="dxa"/>
            <w:gridSpan w:val="3"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以完成设计作品或音视频作品为导向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71" w:type="dxa"/>
            <w:gridSpan w:val="3"/>
            <w:vAlign w:val="center"/>
          </w:tcPr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以完成创新实践调研报告为导向</w:t>
            </w:r>
          </w:p>
        </w:tc>
      </w:tr>
    </w:tbl>
    <w:p>
      <w:pPr>
        <w:spacing w:line="14" w:lineRule="exact"/>
        <w:rPr>
          <w:rFonts w:hint="eastAsia" w:ascii="仿宋_GB2312" w:eastAsia="仿宋_GB2312"/>
          <w:sz w:val="24"/>
          <w:szCs w:val="24"/>
        </w:rPr>
      </w:pPr>
    </w:p>
    <w:tbl>
      <w:tblPr>
        <w:tblStyle w:val="7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00"/>
        <w:gridCol w:w="831"/>
        <w:gridCol w:w="1847"/>
        <w:gridCol w:w="1409"/>
        <w:gridCol w:w="1468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所在学校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项目成员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14" w:lineRule="exact"/>
        <w:rPr>
          <w:rFonts w:hint="eastAsia" w:ascii="仿宋_GB2312" w:eastAsia="仿宋_GB2312"/>
          <w:sz w:val="24"/>
          <w:szCs w:val="24"/>
        </w:rPr>
      </w:pPr>
    </w:p>
    <w:tbl>
      <w:tblPr>
        <w:tblStyle w:val="7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00"/>
        <w:gridCol w:w="1405"/>
        <w:gridCol w:w="1273"/>
        <w:gridCol w:w="1697"/>
        <w:gridCol w:w="709"/>
        <w:gridCol w:w="1275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指导教师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所在学校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职务/职称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主要研究方向</w:t>
            </w:r>
          </w:p>
        </w:tc>
        <w:tc>
          <w:tcPr>
            <w:tcW w:w="338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社会导师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职务/职称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单位所属行业</w:t>
            </w:r>
          </w:p>
        </w:tc>
        <w:tc>
          <w:tcPr>
            <w:tcW w:w="3387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p>
      <w:pPr>
        <w:widowControl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br w:type="page"/>
      </w:r>
    </w:p>
    <w:tbl>
      <w:tblPr>
        <w:tblStyle w:val="7"/>
        <w:tblW w:w="0" w:type="auto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8" w:hRule="atLeas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项目简介</w:t>
            </w:r>
          </w:p>
        </w:tc>
        <w:tc>
          <w:tcPr>
            <w:tcW w:w="8128" w:type="dxa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（简述项目概况，简要说明项目背景及意义，将通过哪些方式解决了哪些问题）</w:t>
            </w: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项目创新点</w:t>
            </w:r>
          </w:p>
        </w:tc>
        <w:tc>
          <w:tcPr>
            <w:tcW w:w="8128" w:type="dxa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tabs>
                <w:tab w:val="left" w:pos="2350"/>
              </w:tabs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6" w:hRule="atLeas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项目方案</w:t>
            </w:r>
          </w:p>
        </w:tc>
        <w:tc>
          <w:tcPr>
            <w:tcW w:w="8128" w:type="dxa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具体内容包括：</w:t>
            </w: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1.项目研究背景（国内外的研究现状及研究意义、项目已有的基础，与本项目有关的研究积累和已取得的成绩，已具备的条件，尚缺少的条件及方法等）</w:t>
            </w: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2.项目研究目标及主要内容（主要研究内容，重点和难点，解决方法等）</w:t>
            </w: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经费预算</w:t>
            </w:r>
          </w:p>
        </w:tc>
        <w:tc>
          <w:tcPr>
            <w:tcW w:w="8128" w:type="dxa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此项仅供校外专家培育优质项目用，本论坛不提供经费支持。</w:t>
            </w: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预期研究成果</w:t>
            </w:r>
          </w:p>
        </w:tc>
        <w:tc>
          <w:tcPr>
            <w:tcW w:w="8128" w:type="dxa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指导教师意见</w:t>
            </w:r>
          </w:p>
        </w:tc>
        <w:tc>
          <w:tcPr>
            <w:tcW w:w="8128" w:type="dxa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（从项目学科性、前沿性、可行性、研究性、可操作性和成效性加以评价）</w:t>
            </w:r>
          </w:p>
          <w:p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指导教师签字：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评审专家意见</w:t>
            </w:r>
          </w:p>
        </w:tc>
        <w:tc>
          <w:tcPr>
            <w:tcW w:w="8128" w:type="dxa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签字：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</w:trPr>
        <w:tc>
          <w:tcPr>
            <w:tcW w:w="606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学生科学论坛项目组意见</w:t>
            </w:r>
          </w:p>
        </w:tc>
        <w:tc>
          <w:tcPr>
            <w:tcW w:w="8128" w:type="dxa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签字：             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368"/>
    <w:multiLevelType w:val="multilevel"/>
    <w:tmpl w:val="07B55368"/>
    <w:lvl w:ilvl="0" w:tentative="0">
      <w:start w:val="5"/>
      <w:numFmt w:val="bullet"/>
      <w:lvlText w:val="□"/>
      <w:lvlJc w:val="left"/>
      <w:pPr>
        <w:ind w:left="57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1">
    <w:nsid w:val="31D56D78"/>
    <w:multiLevelType w:val="multilevel"/>
    <w:tmpl w:val="31D56D78"/>
    <w:lvl w:ilvl="0" w:tentative="0">
      <w:start w:val="5"/>
      <w:numFmt w:val="bullet"/>
      <w:lvlText w:val="□"/>
      <w:lvlJc w:val="left"/>
      <w:pPr>
        <w:ind w:left="57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2">
    <w:nsid w:val="343F0968"/>
    <w:multiLevelType w:val="multilevel"/>
    <w:tmpl w:val="343F0968"/>
    <w:lvl w:ilvl="0" w:tentative="0">
      <w:start w:val="5"/>
      <w:numFmt w:val="bullet"/>
      <w:lvlText w:val="□"/>
      <w:lvlJc w:val="left"/>
      <w:pPr>
        <w:ind w:left="57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3">
    <w:nsid w:val="585864C7"/>
    <w:multiLevelType w:val="multilevel"/>
    <w:tmpl w:val="585864C7"/>
    <w:lvl w:ilvl="0" w:tentative="0">
      <w:start w:val="5"/>
      <w:numFmt w:val="bullet"/>
      <w:lvlText w:val="□"/>
      <w:lvlJc w:val="left"/>
      <w:pPr>
        <w:ind w:left="57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5NTJkNTRkMDdkNWM2ODM1NDFhNTZjODA0ODUxZTYifQ=="/>
  </w:docVars>
  <w:rsids>
    <w:rsidRoot w:val="00CB6627"/>
    <w:rsid w:val="00032A09"/>
    <w:rsid w:val="00032B85"/>
    <w:rsid w:val="000334A5"/>
    <w:rsid w:val="000F4C98"/>
    <w:rsid w:val="00117184"/>
    <w:rsid w:val="001D7422"/>
    <w:rsid w:val="002E6E20"/>
    <w:rsid w:val="002F5E8B"/>
    <w:rsid w:val="0035781D"/>
    <w:rsid w:val="003D7A25"/>
    <w:rsid w:val="003E2BE4"/>
    <w:rsid w:val="004071B5"/>
    <w:rsid w:val="004258FE"/>
    <w:rsid w:val="00432DBC"/>
    <w:rsid w:val="00446565"/>
    <w:rsid w:val="00506743"/>
    <w:rsid w:val="00536802"/>
    <w:rsid w:val="00574B76"/>
    <w:rsid w:val="00593403"/>
    <w:rsid w:val="005E4302"/>
    <w:rsid w:val="005F6E55"/>
    <w:rsid w:val="00695C55"/>
    <w:rsid w:val="006E422A"/>
    <w:rsid w:val="006F1B35"/>
    <w:rsid w:val="00776633"/>
    <w:rsid w:val="009963C3"/>
    <w:rsid w:val="009A3B2F"/>
    <w:rsid w:val="009A46D8"/>
    <w:rsid w:val="00A20901"/>
    <w:rsid w:val="00A2246F"/>
    <w:rsid w:val="00AD6F5B"/>
    <w:rsid w:val="00B00048"/>
    <w:rsid w:val="00C77E78"/>
    <w:rsid w:val="00C87A47"/>
    <w:rsid w:val="00C951CB"/>
    <w:rsid w:val="00CB6627"/>
    <w:rsid w:val="00CD6312"/>
    <w:rsid w:val="00CE7742"/>
    <w:rsid w:val="00D02C3E"/>
    <w:rsid w:val="00D76DD8"/>
    <w:rsid w:val="00DD0775"/>
    <w:rsid w:val="00DF55A4"/>
    <w:rsid w:val="00E3383A"/>
    <w:rsid w:val="00E37B66"/>
    <w:rsid w:val="00E55365"/>
    <w:rsid w:val="00ED367D"/>
    <w:rsid w:val="00F16F25"/>
    <w:rsid w:val="00F73881"/>
    <w:rsid w:val="00F8159B"/>
    <w:rsid w:val="00FB6460"/>
    <w:rsid w:val="00FF531F"/>
    <w:rsid w:val="40C4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4"/>
      <w:lang w:val="zh-CN" w:eastAsia="zh-CN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一"/>
    <w:basedOn w:val="1"/>
    <w:link w:val="10"/>
    <w:autoRedefine/>
    <w:qFormat/>
    <w:uiPriority w:val="0"/>
    <w:pPr>
      <w:jc w:val="center"/>
    </w:pPr>
    <w:rPr>
      <w:b/>
      <w:sz w:val="32"/>
    </w:rPr>
  </w:style>
  <w:style w:type="character" w:customStyle="1" w:styleId="10">
    <w:name w:val="标题一 字符"/>
    <w:basedOn w:val="8"/>
    <w:link w:val="9"/>
    <w:uiPriority w:val="0"/>
    <w:rPr>
      <w:b/>
      <w:sz w:val="32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basedOn w:val="8"/>
    <w:semiHidden/>
    <w:qFormat/>
    <w:uiPriority w:val="99"/>
  </w:style>
  <w:style w:type="character" w:customStyle="1" w:styleId="15">
    <w:name w:val="正文文本 字符1"/>
    <w:link w:val="2"/>
    <w:qFormat/>
    <w:uiPriority w:val="0"/>
    <w:rPr>
      <w:rFonts w:ascii="Calibri" w:hAnsi="Calibri" w:eastAsia="宋体" w:cs="Times New Roman"/>
      <w:kern w:val="0"/>
      <w:sz w:val="20"/>
      <w:szCs w:val="24"/>
      <w:lang w:val="zh-CN" w:eastAsia="zh-CN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48EF-DC67-4C80-8BFF-59EEA93B5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744</Words>
  <Characters>751</Characters>
  <Lines>9</Lines>
  <Paragraphs>2</Paragraphs>
  <TotalTime>6</TotalTime>
  <ScaleCrop>false</ScaleCrop>
  <LinksUpToDate>false</LinksUpToDate>
  <CharactersWithSpaces>1134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2023-08-07T05:13:00Z</dcterms:created>
  <dc:creator>user</dc:creator>
  <cp:lastModifiedBy>丹(๑•̀ㅂ•́)و✧</cp:lastModifiedBy>
  <cp:lastPrinted>2023-08-07T05:13:00Z</cp:lastPrinted>
  <dcterms:modified xsi:type="dcterms:W3CDTF">2024-06-14T12:57:58Z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D98F459ED17E4C0D9BEB7078F898BBD7_12</vt:lpwstr>
  </property>
</Properties>
</file>