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0A59">
      <w:pPr>
        <w:pStyle w:val="6"/>
        <w:snapToGrid w:val="0"/>
        <w:spacing w:before="156" w:beforeLines="50" w:after="156" w:afterLines="50"/>
        <w:jc w:val="both"/>
        <w:rPr>
          <w:rFonts w:hint="eastAsia" w:ascii="宋体" w:hAnsi="宋体" w:eastAsia="宋体" w:cs="宋体"/>
          <w:sz w:val="28"/>
          <w:szCs w:val="28"/>
        </w:rPr>
      </w:pPr>
      <w:bookmarkStart w:id="3" w:name="_GoBack"/>
      <w:bookmarkEnd w:id="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附件：论文格式模版</w:t>
      </w:r>
    </w:p>
    <w:p w14:paraId="620A2C21">
      <w:pPr>
        <w:pStyle w:val="6"/>
        <w:snapToGrid w:val="0"/>
        <w:spacing w:before="156" w:beforeLines="50" w:after="156" w:afterLines="5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>标题</w:t>
      </w:r>
      <w:r>
        <w:rPr>
          <w:rFonts w:hint="eastAsia" w:ascii="宋体" w:hAnsi="宋体" w:eastAsia="宋体" w:cs="宋体"/>
          <w:color w:val="auto"/>
        </w:rPr>
        <w:t>（居中，一般在20字以内）</w:t>
      </w:r>
    </w:p>
    <w:p w14:paraId="15FD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 xml:space="preserve">  作者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</w:p>
    <w:p w14:paraId="51461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学校和院系，省 市 邮编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5C12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摘要</w:t>
      </w:r>
      <w:r>
        <w:rPr>
          <w:rFonts w:hint="eastAsia" w:ascii="宋体" w:hAnsi="宋体" w:eastAsia="宋体" w:cs="宋体"/>
          <w:sz w:val="21"/>
          <w:szCs w:val="21"/>
        </w:rPr>
        <w:t>：简要说明论文研究工作的主要内容、研究目的、采用方法和主要结论。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不用第一人称做主语，一般为250～300字。</w:t>
      </w:r>
    </w:p>
    <w:p w14:paraId="066B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关键词</w:t>
      </w:r>
      <w:r>
        <w:rPr>
          <w:rFonts w:hint="eastAsia" w:ascii="宋体" w:hAnsi="宋体" w:eastAsia="宋体" w:cs="宋体"/>
          <w:sz w:val="21"/>
          <w:szCs w:val="21"/>
        </w:rPr>
        <w:t>：关键词1；关键词2；关键词3；关键词4；</w:t>
      </w:r>
    </w:p>
    <w:p w14:paraId="6DD3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0 引言</w:t>
      </w:r>
    </w:p>
    <w:p w14:paraId="21CD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 一级标题（参考文献出处及注释序号不可标注在文中题目、摘要及一二三级标题上）</w:t>
      </w:r>
    </w:p>
    <w:p w14:paraId="6177D8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88" w:lineRule="auto"/>
        <w:rPr>
          <w:rFonts w:hint="eastAsia" w:ascii="宋体" w:hAnsi="宋体" w:eastAsia="宋体" w:cs="宋体"/>
          <w:b w:val="0"/>
          <w:sz w:val="21"/>
          <w:szCs w:val="21"/>
          <w:lang w:val="zu-Z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1.1 二级标题</w:t>
      </w:r>
      <w:r>
        <w:rPr>
          <w:rFonts w:hint="eastAsia" w:ascii="宋体" w:hAnsi="宋体" w:eastAsia="宋体" w:cs="宋体"/>
          <w:b w:val="0"/>
          <w:color w:val="FF0000"/>
          <w:sz w:val="21"/>
          <w:szCs w:val="21"/>
          <w:lang w:val="zu-ZA"/>
        </w:rPr>
        <w:t xml:space="preserve"> </w:t>
      </w:r>
    </w:p>
    <w:p w14:paraId="45B5BD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288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sz w:val="21"/>
          <w:szCs w:val="21"/>
        </w:rPr>
        <w:t>1.1.1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sz w:val="21"/>
          <w:szCs w:val="21"/>
        </w:rPr>
        <w:t>三级标题</w:t>
      </w:r>
    </w:p>
    <w:p w14:paraId="76F9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正文</w:t>
      </w:r>
    </w:p>
    <w:p w14:paraId="18413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一律用五号宋体1.2倍行距，具体字体中文为宋体，数字字母为Times New Roman。</w:t>
      </w:r>
    </w:p>
    <w:p w14:paraId="6BC8AE9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0" w:firstLineChars="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参考文献</w:t>
      </w:r>
    </w:p>
    <w:p w14:paraId="4E352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u-ZA"/>
        </w:rPr>
        <w:t>参考文献需在正文中标注，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一定在正文中标明所有参考文献的引用位置，</w:t>
      </w:r>
      <w:r>
        <w:rPr>
          <w:rFonts w:hint="eastAsia" w:ascii="宋体" w:hAnsi="宋体" w:eastAsia="宋体" w:cs="宋体"/>
          <w:color w:val="auto"/>
          <w:sz w:val="21"/>
          <w:szCs w:val="21"/>
          <w:lang w:val="zu-ZA"/>
        </w:rPr>
        <w:t>参考文献按文中引用顺序，从小到大排序。在文中引用处用右上角标注明。</w:t>
      </w:r>
    </w:p>
    <w:p w14:paraId="1E5D0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期刊的著录格式示例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：</w:t>
      </w:r>
    </w:p>
    <w:p w14:paraId="445DE10E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李四光．地壳构造与地壳运动［J］．中国科学，1973，2(4)：400-429．Mastri A R．Neuronathy of diabetic neurogenic bladder［J］．Ann Intern Med，1980，92(2)：316-318．</w:t>
      </w:r>
    </w:p>
    <w:p w14:paraId="440A1A9E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②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专著的著录格式示例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：</w:t>
      </w:r>
    </w:p>
    <w:p w14:paraId="7BAE6CE6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竺可桢．物候学［M］．北京：科学出版社，1973．1-3．</w:t>
      </w:r>
    </w:p>
    <w:p w14:paraId="25A0F52D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③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论文集的著录格式示例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：</w:t>
      </w:r>
    </w:p>
    <w:p w14:paraId="1E57CE88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于永禄．RTM法制备三维编织结构复合材料的研究［C］//李顺林主编．第八届全国复合材料会议论文集．北京：航空工业出版社，1994．230-232．</w:t>
      </w:r>
    </w:p>
    <w:p w14:paraId="755003E9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④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学位论文的著录格式示例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：</w:t>
      </w:r>
    </w:p>
    <w:p w14:paraId="1F1AE1F1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张竹生微分半动力系统的不变集［D］：北京：北京大学数学系，1983．</w:t>
      </w:r>
    </w:p>
    <w:p w14:paraId="29B00040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⑤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专利的著录格式示例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：</w:t>
      </w:r>
    </w:p>
    <w:p w14:paraId="20D666D0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姜锡洲．一种温热外敷药制备方法： 中国，881056073［P］，1989-07-26．</w:t>
      </w:r>
    </w:p>
    <w:p w14:paraId="1275B90E">
      <w:pP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电子文献：</w:t>
      </w:r>
    </w:p>
    <w:p w14:paraId="0EFF661F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王明亮．关于中国术期刊标准化数据库系统工程的进展［EB/OL］．1998-08-06[1998-10-04] ． </w:t>
      </w:r>
      <w:bookmarkStart w:id="0" w:name="_Hlt124065521"/>
      <w:bookmarkStart w:id="1" w:name="_Hlt124065522"/>
      <w:r>
        <w:rPr>
          <w:rFonts w:hint="eastAsia" w:ascii="宋体" w:hAnsi="宋体" w:eastAsia="宋体" w:cs="宋体"/>
          <w:color w:val="auto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</w:rPr>
        <w:instrText xml:space="preserve"> HYPERLINK "http://www.cajcd.edu.cn/pub/wm1.txt/980810-2.html" </w:instrText>
      </w:r>
      <w:r>
        <w:rPr>
          <w:rFonts w:hint="eastAsia" w:ascii="宋体" w:hAnsi="宋体" w:eastAsia="宋体" w:cs="宋体"/>
          <w:color w:val="auto"/>
          <w:sz w:val="21"/>
          <w:szCs w:val="21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1"/>
          <w:szCs w:val="21"/>
        </w:rPr>
        <w:t>http://www.cajcd.edu.cn/pub/wm</w:t>
      </w:r>
      <w:bookmarkStart w:id="2" w:name="_Hlt44147164"/>
      <w:r>
        <w:rPr>
          <w:rStyle w:val="13"/>
          <w:rFonts w:hint="eastAsia" w:ascii="宋体" w:hAnsi="宋体" w:eastAsia="宋体" w:cs="宋体"/>
          <w:color w:val="auto"/>
          <w:sz w:val="21"/>
          <w:szCs w:val="21"/>
        </w:rPr>
        <w:t>1</w:t>
      </w:r>
      <w:bookmarkEnd w:id="2"/>
      <w:r>
        <w:rPr>
          <w:rStyle w:val="13"/>
          <w:rFonts w:hint="eastAsia" w:ascii="宋体" w:hAnsi="宋体" w:eastAsia="宋体" w:cs="宋体"/>
          <w:color w:val="auto"/>
          <w:sz w:val="21"/>
          <w:szCs w:val="21"/>
        </w:rPr>
        <w:t>.txt/980810-2.html</w:t>
      </w:r>
      <w:r>
        <w:rPr>
          <w:rFonts w:hint="eastAsia" w:ascii="宋体" w:hAnsi="宋体" w:eastAsia="宋体" w:cs="宋体"/>
          <w:color w:val="auto"/>
          <w:sz w:val="21"/>
          <w:szCs w:val="21"/>
        </w:rPr>
        <w:fldChar w:fldCharType="end"/>
      </w:r>
      <w:bookmarkEnd w:id="0"/>
      <w:bookmarkEnd w:id="1"/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． </w:t>
      </w:r>
    </w:p>
    <w:p w14:paraId="3BCDCB5D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⑦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技术标准的著录格式示例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</w:p>
    <w:p w14:paraId="7A9B6031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全国文献工作标准化技术委员会第六分委员会［S］．GB6447-86文献编写规则．北京：中国标准出版社，1986．</w:t>
      </w:r>
    </w:p>
    <w:p w14:paraId="520E3F70">
      <w:pPr>
        <w:rPr>
          <w:rFonts w:hint="eastAsia" w:ascii="宋体" w:hAnsi="宋体" w:eastAsia="宋体" w:cs="宋体"/>
          <w:sz w:val="21"/>
          <w:szCs w:val="21"/>
        </w:rPr>
      </w:pPr>
    </w:p>
    <w:p w14:paraId="082705FC">
      <w:pPr>
        <w:keepNext w:val="0"/>
        <w:keepLines w:val="0"/>
        <w:widowControl/>
        <w:suppressLineNumbers w:val="0"/>
        <w:jc w:val="left"/>
      </w:pPr>
    </w:p>
    <w:p w14:paraId="3DAC9C0E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MTY3MjI1NmE3NmQ1Mjk1NzJiMDY1ZWYyZmI4MGQifQ=="/>
  </w:docVars>
  <w:rsids>
    <w:rsidRoot w:val="00000000"/>
    <w:rsid w:val="10F31FC7"/>
    <w:rsid w:val="113E4AE3"/>
    <w:rsid w:val="234611FA"/>
    <w:rsid w:val="24B77ED6"/>
    <w:rsid w:val="2D945169"/>
    <w:rsid w:val="2DF828B4"/>
    <w:rsid w:val="40A35A86"/>
    <w:rsid w:val="425F6B61"/>
    <w:rsid w:val="4811004F"/>
    <w:rsid w:val="4EA23FBF"/>
    <w:rsid w:val="60031B2F"/>
    <w:rsid w:val="6166423A"/>
    <w:rsid w:val="61C617B8"/>
    <w:rsid w:val="6B46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120" w:after="120"/>
      <w:textAlignment w:val="baseline"/>
      <w:outlineLvl w:val="1"/>
    </w:pPr>
    <w:rPr>
      <w:b/>
      <w:bCs/>
      <w:kern w:val="0"/>
      <w:sz w:val="24"/>
      <w:szCs w:val="32"/>
    </w:rPr>
  </w:style>
  <w:style w:type="paragraph" w:styleId="3">
    <w:name w:val="heading 3"/>
    <w:basedOn w:val="1"/>
    <w:next w:val="1"/>
    <w:qFormat/>
    <w:uiPriority w:val="0"/>
    <w:pPr>
      <w:keepNext/>
      <w:spacing w:before="50" w:beforeLines="50" w:after="50" w:afterLines="50"/>
      <w:outlineLvl w:val="2"/>
    </w:pPr>
    <w:rPr>
      <w:rFonts w:eastAsia="Arial Unicode MS"/>
      <w:b/>
      <w:bCs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Subtitle"/>
    <w:basedOn w:val="1"/>
    <w:qFormat/>
    <w:uiPriority w:val="0"/>
    <w:pPr>
      <w:spacing w:before="150" w:beforeLines="150"/>
      <w:jc w:val="center"/>
    </w:pPr>
    <w:rPr>
      <w:rFonts w:eastAsia="黑体"/>
      <w:b/>
      <w:bCs/>
      <w:sz w:val="36"/>
      <w:szCs w:val="36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ndnote reference"/>
    <w:basedOn w:val="10"/>
    <w:uiPriority w:val="0"/>
    <w:rPr>
      <w:vertAlign w:val="superscript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footnote reference"/>
    <w:basedOn w:val="10"/>
    <w:qFormat/>
    <w:uiPriority w:val="0"/>
    <w:rPr>
      <w:vertAlign w:val="superscript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1186</Words>
  <Characters>1440</Characters>
  <Lines>0</Lines>
  <Paragraphs>0</Paragraphs>
  <TotalTime>7</TotalTime>
  <ScaleCrop>false</ScaleCrop>
  <LinksUpToDate>false</LinksUpToDate>
  <CharactersWithSpaces>1524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2023-12-05T02:55:00Z</dcterms:created>
  <dc:creator>Administrator</dc:creator>
  <cp:lastModifiedBy>刘玉梅</cp:lastModifiedBy>
  <dcterms:modified xsi:type="dcterms:W3CDTF">2024-11-20T02:14:56Z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19D501390AE840B7AF5B7549E47F9741_13</vt:lpwstr>
  </property>
</Properties>
</file>