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CA" w:rsidRPr="00825FD9" w:rsidRDefault="00AE37CA" w:rsidP="00AE37CA">
      <w:pPr>
        <w:widowControl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 w:rsidRPr="00825FD9">
        <w:rPr>
          <w:rFonts w:ascii="仿宋_GB2312" w:eastAsia="仿宋_GB2312" w:hAnsiTheme="minorEastAsia" w:cs="黑体" w:hint="eastAsia"/>
          <w:color w:val="000000" w:themeColor="text1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2</w:t>
      </w:r>
      <w:r w:rsidRPr="00825FD9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：</w:t>
      </w:r>
    </w:p>
    <w:p w:rsidR="00AE37CA" w:rsidRPr="00794E17" w:rsidRDefault="00AE37CA" w:rsidP="00AE37CA">
      <w:pPr>
        <w:widowControl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794E1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三江学院新媒体运营学期自查表</w:t>
      </w:r>
    </w:p>
    <w:tbl>
      <w:tblPr>
        <w:tblW w:w="9495" w:type="dxa"/>
        <w:jc w:val="center"/>
        <w:tblInd w:w="-25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905"/>
        <w:gridCol w:w="3045"/>
        <w:gridCol w:w="1305"/>
        <w:gridCol w:w="285"/>
        <w:gridCol w:w="2955"/>
      </w:tblGrid>
      <w:tr w:rsidR="00AE37CA" w:rsidRPr="00825FD9" w:rsidTr="006B0286">
        <w:trPr>
          <w:trHeight w:val="480"/>
          <w:jc w:val="center"/>
        </w:trPr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责任单位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（指导单位） </w:t>
            </w:r>
          </w:p>
        </w:tc>
        <w:tc>
          <w:tcPr>
            <w:tcW w:w="30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责任人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及职务 </w:t>
            </w:r>
          </w:p>
        </w:tc>
        <w:tc>
          <w:tcPr>
            <w:tcW w:w="2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E37CA" w:rsidRPr="00825FD9" w:rsidTr="006B0286">
        <w:trPr>
          <w:trHeight w:val="480"/>
          <w:jc w:val="center"/>
        </w:trPr>
        <w:tc>
          <w:tcPr>
            <w:tcW w:w="1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联系电话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E37CA" w:rsidRPr="00825FD9" w:rsidTr="006B0286">
        <w:trPr>
          <w:trHeight w:val="480"/>
          <w:jc w:val="center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账号名称 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是否认证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E37CA" w:rsidRPr="00825FD9" w:rsidTr="006B0286">
        <w:trPr>
          <w:trHeight w:val="480"/>
          <w:jc w:val="center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具体负责人 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联系电话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E37CA" w:rsidRPr="00825FD9" w:rsidTr="006B0286">
        <w:trPr>
          <w:trHeight w:val="3480"/>
          <w:jc w:val="center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学期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自查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报告 </w:t>
            </w:r>
          </w:p>
        </w:tc>
        <w:tc>
          <w:tcPr>
            <w:tcW w:w="75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1. 有无发生信息安全事件；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2. 有无发生舆情事件；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3. 有无获得表彰；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4. 有无向学校官方新媒体投稿；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5. 全年运行情况介绍；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6. 其它需要说明的情况。 </w:t>
            </w:r>
          </w:p>
        </w:tc>
      </w:tr>
      <w:tr w:rsidR="00AE37CA" w:rsidRPr="00825FD9" w:rsidTr="006B0286">
        <w:trPr>
          <w:trHeight w:val="2640"/>
          <w:jc w:val="center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单位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意见 </w:t>
            </w:r>
          </w:p>
        </w:tc>
        <w:tc>
          <w:tcPr>
            <w:tcW w:w="75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tabs>
                <w:tab w:val="left" w:pos="4575"/>
                <w:tab w:val="center" w:pos="5415"/>
              </w:tabs>
              <w:spacing w:line="320" w:lineRule="exact"/>
              <w:ind w:firstLineChars="1150" w:firstLine="3220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</w:p>
          <w:p w:rsidR="00AE37CA" w:rsidRPr="00825FD9" w:rsidRDefault="00AE37CA" w:rsidP="006B0286">
            <w:pPr>
              <w:widowControl/>
              <w:tabs>
                <w:tab w:val="left" w:pos="4575"/>
                <w:tab w:val="center" w:pos="5415"/>
              </w:tabs>
              <w:spacing w:line="320" w:lineRule="exact"/>
              <w:ind w:firstLineChars="1150" w:firstLine="3220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负责人签字： </w:t>
            </w:r>
          </w:p>
          <w:p w:rsidR="00AE37CA" w:rsidRPr="00825FD9" w:rsidRDefault="00AE37CA" w:rsidP="006B0286">
            <w:pPr>
              <w:widowControl/>
              <w:spacing w:line="320" w:lineRule="exact"/>
              <w:ind w:firstLineChars="1150" w:firstLine="322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（盖章）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righ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年     月     日</w:t>
            </w: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  <w:tr w:rsidR="00AE37CA" w:rsidRPr="00825FD9" w:rsidTr="006B0286">
        <w:trPr>
          <w:trHeight w:val="1920"/>
          <w:jc w:val="center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校党委宣传部审批意见</w:t>
            </w:r>
          </w:p>
        </w:tc>
        <w:tc>
          <w:tcPr>
            <w:tcW w:w="75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负责人签字：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（盖章） </w:t>
            </w:r>
          </w:p>
          <w:p w:rsidR="00AE37CA" w:rsidRPr="00825FD9" w:rsidRDefault="00AE37CA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年    月     日</w:t>
            </w:r>
            <w:r w:rsidRPr="00825FD9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  <w:tr w:rsidR="00AE37CA" w:rsidRPr="00862A4E" w:rsidTr="006B0286">
        <w:trPr>
          <w:jc w:val="center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7CA" w:rsidRPr="00862A4E" w:rsidRDefault="00AE37CA" w:rsidP="006B0286">
            <w:pPr>
              <w:widowControl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7CA" w:rsidRPr="00862A4E" w:rsidRDefault="00AE37CA" w:rsidP="006B0286">
            <w:pPr>
              <w:widowControl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7CA" w:rsidRPr="00862A4E" w:rsidRDefault="00AE37CA" w:rsidP="006B0286">
            <w:pPr>
              <w:widowControl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7CA" w:rsidRPr="00862A4E" w:rsidRDefault="00AE37CA" w:rsidP="006B0286">
            <w:pPr>
              <w:widowControl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7CA" w:rsidRPr="00862A4E" w:rsidRDefault="00AE37CA" w:rsidP="006B0286">
            <w:pPr>
              <w:widowControl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AE37CA" w:rsidRPr="00862A4E" w:rsidRDefault="00AE37CA" w:rsidP="00AE37CA">
      <w:pPr>
        <w:widowControl/>
        <w:jc w:val="lef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 w:rsidRPr="00862A4E">
        <w:rPr>
          <w:rFonts w:ascii="仿宋_GB2312" w:eastAsia="仿宋_GB2312" w:hAnsi="仿宋" w:cs="宋体" w:hint="eastAsia"/>
          <w:color w:val="000000" w:themeColor="text1"/>
          <w:sz w:val="28"/>
          <w:szCs w:val="28"/>
        </w:rPr>
        <w:t>注：1、此自查表一式二份，于每学期第一周（五个工作日）内报送党委宣传部。</w:t>
      </w:r>
    </w:p>
    <w:p w:rsidR="00AE37CA" w:rsidRDefault="00AE37CA" w:rsidP="00AE37CA">
      <w:pPr>
        <w:widowControl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 w:rsidRPr="00862A4E">
        <w:rPr>
          <w:rFonts w:ascii="仿宋_GB2312" w:eastAsia="仿宋_GB2312" w:hAnsi="仿宋" w:cs="宋体" w:hint="eastAsia"/>
          <w:color w:val="000000" w:themeColor="text1"/>
          <w:sz w:val="28"/>
          <w:szCs w:val="28"/>
        </w:rPr>
        <w:t xml:space="preserve">2、校党委宣传部、主办单位各存一份。 </w:t>
      </w:r>
    </w:p>
    <w:p w:rsidR="00AE37CA" w:rsidRPr="00794E17" w:rsidRDefault="00AE37CA" w:rsidP="00AE37CA">
      <w:pPr>
        <w:widowControl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</w:p>
    <w:p w:rsidR="0090283C" w:rsidRPr="00AE37CA" w:rsidRDefault="0090283C"/>
    <w:sectPr w:rsidR="0090283C" w:rsidRPr="00AE37CA" w:rsidSect="00AE37CA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83C" w:rsidRDefault="0090283C" w:rsidP="00AE37CA">
      <w:r>
        <w:separator/>
      </w:r>
    </w:p>
  </w:endnote>
  <w:endnote w:type="continuationSeparator" w:id="1">
    <w:p w:rsidR="0090283C" w:rsidRDefault="0090283C" w:rsidP="00AE3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83C" w:rsidRDefault="0090283C" w:rsidP="00AE37CA">
      <w:r>
        <w:separator/>
      </w:r>
    </w:p>
  </w:footnote>
  <w:footnote w:type="continuationSeparator" w:id="1">
    <w:p w:rsidR="0090283C" w:rsidRDefault="0090283C" w:rsidP="00AE3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7CA"/>
    <w:rsid w:val="0090283C"/>
    <w:rsid w:val="00AE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7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2018-10-15T02:38:00Z</dcterms:created>
  <dcterms:modified xsi:type="dcterms:W3CDTF">2018-10-15T02:38:00Z</dcterms:modified>
</cp:coreProperties>
</file>